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14" w:rsidRDefault="00F11814" w:rsidP="00C500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089" w:rsidRPr="00C50089" w:rsidRDefault="00C50089" w:rsidP="00C5008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1 апреля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Сталин, Иосиф Виссарионович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Иосиф Виссарионович Сталин</w:t>
        </w:r>
      </w:hyperlink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заслушал доклад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Антонов, Алексей Иннокентьевич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Алексея Иннокентьевича Антонова</w:t>
        </w:r>
      </w:hyperlink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общем плане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ерлинская операция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Берлинской операции</w:t>
        </w:r>
      </w:hyperlink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затем — доклад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Жуков, Георгий Константинович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Георгия Константиновича Жукова</w:t>
        </w:r>
      </w:hyperlink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о плане наступления войск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1-й Белорусский фронт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1-го Белорусского фронта</w:t>
        </w:r>
      </w:hyperlink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и доклад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онев, Иван Степанович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Ивана Степановича Конева</w:t>
        </w:r>
      </w:hyperlink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0089">
        <w:rPr>
          <w:rFonts w:ascii="Times New Roman" w:hAnsi="Times New Roman" w:cs="Times New Roman"/>
          <w:sz w:val="28"/>
          <w:szCs w:val="28"/>
          <w:shd w:val="clear" w:color="auto" w:fill="FFFFFF"/>
        </w:rPr>
        <w:t>о плане наступления войск</w:t>
      </w:r>
      <w:r w:rsidRPr="00C500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1-й Украинский фронт" w:history="1">
        <w:r w:rsidRPr="00C5008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1-го Украинского фронта</w:t>
        </w:r>
      </w:hyperlink>
      <w:r w:rsidRPr="00C50089">
        <w:rPr>
          <w:rFonts w:ascii="Times New Roman" w:hAnsi="Times New Roman" w:cs="Times New Roman"/>
          <w:sz w:val="28"/>
          <w:szCs w:val="28"/>
        </w:rPr>
        <w:t>.</w:t>
      </w:r>
    </w:p>
    <w:p w:rsidR="00C50089" w:rsidRPr="00C50089" w:rsidRDefault="00C50089" w:rsidP="00C50089">
      <w:pPr>
        <w:shd w:val="clear" w:color="auto" w:fill="FFFFFF"/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hyperlink r:id="rId11" w:tooltip="Восточно-Прусская операция (1945)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Восточно-Прусской операции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6 апреля началась </w:t>
      </w:r>
      <w:hyperlink r:id="rId12" w:tooltip="Кёнигсбергская операция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Кёнигсбергская операция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0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3-го Белорусского фронта</w:t>
      </w:r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089" w:rsidRPr="00C50089" w:rsidRDefault="00C50089" w:rsidP="00C50089">
      <w:pPr>
        <w:shd w:val="clear" w:color="auto" w:fill="FFFFFF"/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hyperlink r:id="rId13" w:tooltip="Кёнигсбергская операция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Кёнигсбергской операция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советская авиация нанесла массированные удары по живой силе и укреплениям противника, его резервам, аэродромам, железнодорожным станциям и портам. Наиболее мощным ударам подверглись войска, действовавшие западнее Кёнигсберга. Под прикрытием авиации и артиллерии советские войска продвигались к центру Кёнигсберга, отбивая контратаки противника. К исходу 7 апреля они прошли ещё на 3—4 км, овладели 130 кварталами, промышленными предприятиями, сортировочной железнодорожной станцией, 3 фортами и другими важными объектами. </w:t>
      </w:r>
    </w:p>
    <w:p w:rsidR="00C50089" w:rsidRPr="00C50089" w:rsidRDefault="00C50089" w:rsidP="00C50089">
      <w:pPr>
        <w:shd w:val="clear" w:color="auto" w:fill="FFFFFF"/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 </w:t>
      </w:r>
      <w:hyperlink r:id="rId14" w:tooltip="Василевский, Александр Михайлович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Александр Михайлович Василевский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обратился к немецким генералам, офицерам и солдатам кёнигсбергской группы вой</w:t>
      </w:r>
      <w:proofErr w:type="gramStart"/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 пр</w:t>
      </w:r>
      <w:proofErr w:type="gramEnd"/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едложением сложить оружие. Противник продолжил сопротивляться.</w:t>
      </w:r>
    </w:p>
    <w:p w:rsidR="00C50089" w:rsidRPr="00C50089" w:rsidRDefault="00C50089" w:rsidP="00C50089">
      <w:pPr>
        <w:shd w:val="clear" w:color="auto" w:fill="FFFFFF"/>
        <w:spacing w:before="120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15 апреля" w:history="1">
        <w:r w:rsidRPr="00C5008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15 апреля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Гитлер, Адольф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Гитлер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направил в войска приказ:</w:t>
      </w:r>
    </w:p>
    <w:p w:rsidR="00C50089" w:rsidRPr="00C50089" w:rsidRDefault="00C50089" w:rsidP="00C50089">
      <w:pPr>
        <w:shd w:val="clear" w:color="auto" w:fill="F5F5F5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799465</wp:posOffset>
            </wp:positionV>
            <wp:extent cx="4686300" cy="2952750"/>
            <wp:effectExtent l="19050" t="0" r="0" b="0"/>
            <wp:wrapThrough wrapText="bothSides">
              <wp:wrapPolygon edited="0">
                <wp:start x="-88" y="0"/>
                <wp:lineTo x="-88" y="21461"/>
                <wp:lineTo x="21600" y="21461"/>
                <wp:lineTo x="21600" y="0"/>
                <wp:lineTo x="-88" y="0"/>
              </wp:wrapPolygon>
            </wp:wrapThrough>
            <wp:docPr id="5" name="Рисунок 1" descr="https://upload.wikimedia.org/wikipedia/commons/thumb/b/b2/Bundesarchiv_Bild_183-E0406-0022-012%2C_Sowjetische_Artillerie_vor_Berlin.jpg/300px-Bundesarchiv_Bild_183-E0406-0022-012%2C_Sowjetische_Artillerie_vor_Berli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2/Bundesarchiv_Bild_183-E0406-0022-012%2C_Sowjetische_Artillerie_vor_Berlin.jpg/300px-Bundesarchiv_Bild_183-E0406-0022-012%2C_Sowjetische_Artillerie_vor_Berli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«Солдаты Восточного фронта! Последний раз со смертельной ненавистью большевизм начал наступление. Он </w:t>
      </w:r>
      <w:proofErr w:type="gramStart"/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разрушить Германию и наш народ истребить… Большевизм на сей</w:t>
      </w:r>
      <w:proofErr w:type="gramEnd"/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встретит старая судьба, они будут обескровлены. Кто в этот момент не выполнит своего долга, </w:t>
      </w:r>
      <w:proofErr w:type="gramStart"/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предателем своего народа… Берлин был</w:t>
      </w:r>
      <w:proofErr w:type="gramEnd"/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немецким и будет немецким, а Европа не станет никогда русской…»</w:t>
      </w:r>
    </w:p>
    <w:p w:rsidR="00C50089" w:rsidRPr="00C50089" w:rsidRDefault="00C50089" w:rsidP="00C50089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0089" w:rsidRPr="00C50089" w:rsidRDefault="00C50089" w:rsidP="00C50089">
      <w:pPr>
        <w:shd w:val="clear" w:color="auto" w:fill="FFFFFF"/>
        <w:spacing w:before="120" w:after="12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Берлинская наступательная операция" w:history="1">
        <w:r w:rsidRPr="00C5008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Берлинская наступательная операция</w:t>
        </w:r>
      </w:hyperlink>
      <w:r w:rsidRPr="00C50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Началась Берлинская стратегическая наступательная операция </w:t>
      </w:r>
      <w:hyperlink r:id="rId20" w:tooltip="2-й Белорусский фронт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2-го Белорусского фронта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Рокоссовский, Константин Константинович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К. К. Рокоссовского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22" w:tooltip="1-й Белорусский фронт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1-го Белорусского фронта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tooltip="Жуков, Георгий Константинович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Г. К. Жукова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4" w:tooltip="1-й Украинский фронт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1-го Украинского фронта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Конев, Иван Степанович" w:history="1">
        <w:r w:rsidRPr="00C500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И. С. Конева</w:t>
        </w:r>
      </w:hyperlink>
      <w:r w:rsidRPr="00C500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продолжавшаяся с 16 апреля по 8 мая.</w:t>
      </w:r>
    </w:p>
    <w:p w:rsidR="00CC2589" w:rsidRPr="00C50089" w:rsidRDefault="00CC2589" w:rsidP="00C50089">
      <w:pPr>
        <w:tabs>
          <w:tab w:val="left" w:pos="1080"/>
        </w:tabs>
        <w:spacing w:line="240" w:lineRule="auto"/>
      </w:pPr>
    </w:p>
    <w:sectPr w:rsidR="00CC2589" w:rsidRPr="00C50089" w:rsidSect="00F11814">
      <w:pgSz w:w="11906" w:h="16838"/>
      <w:pgMar w:top="709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89"/>
    <w:rsid w:val="00C50089"/>
    <w:rsid w:val="00CC2589"/>
    <w:rsid w:val="00F1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89"/>
  </w:style>
  <w:style w:type="paragraph" w:styleId="2">
    <w:name w:val="heading 2"/>
    <w:basedOn w:val="a"/>
    <w:link w:val="20"/>
    <w:uiPriority w:val="9"/>
    <w:qFormat/>
    <w:rsid w:val="00C50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089"/>
  </w:style>
  <w:style w:type="character" w:styleId="a3">
    <w:name w:val="Hyperlink"/>
    <w:basedOn w:val="a0"/>
    <w:uiPriority w:val="99"/>
    <w:semiHidden/>
    <w:unhideWhenUsed/>
    <w:rsid w:val="00C500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0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5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50089"/>
    <w:rPr>
      <w:color w:val="800080"/>
      <w:u w:val="single"/>
    </w:rPr>
  </w:style>
  <w:style w:type="character" w:customStyle="1" w:styleId="mw-headline">
    <w:name w:val="mw-headline"/>
    <w:basedOn w:val="a0"/>
    <w:rsid w:val="00C50089"/>
  </w:style>
  <w:style w:type="character" w:customStyle="1" w:styleId="mw-editsection">
    <w:name w:val="mw-editsection"/>
    <w:basedOn w:val="a0"/>
    <w:rsid w:val="00C50089"/>
  </w:style>
  <w:style w:type="character" w:customStyle="1" w:styleId="mw-editsection-bracket">
    <w:name w:val="mw-editsection-bracket"/>
    <w:basedOn w:val="a0"/>
    <w:rsid w:val="00C50089"/>
  </w:style>
  <w:style w:type="character" w:customStyle="1" w:styleId="mw-editsection-divider">
    <w:name w:val="mw-editsection-divider"/>
    <w:basedOn w:val="a0"/>
    <w:rsid w:val="00C50089"/>
  </w:style>
  <w:style w:type="paragraph" w:styleId="a6">
    <w:name w:val="Balloon Text"/>
    <w:basedOn w:val="a"/>
    <w:link w:val="a7"/>
    <w:uiPriority w:val="99"/>
    <w:semiHidden/>
    <w:unhideWhenUsed/>
    <w:rsid w:val="00C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564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11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3851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30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4967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9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44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48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75621160">
          <w:blockQuote w:val="1"/>
          <w:marLeft w:val="101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08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98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64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80498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78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9330717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1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-%D0%B9_%D0%91%D0%B5%D0%BB%D0%BE%D1%80%D1%83%D1%81%D1%81%D0%BA%D0%B8%D0%B9_%D1%84%D1%80%D0%BE%D0%BD%D1%82" TargetMode="External"/><Relationship Id="rId13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7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2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17" Type="http://schemas.openxmlformats.org/officeDocument/2006/relationships/hyperlink" Target="https://commons.wikimedia.org/wiki/File:Bundesarchiv_Bild_183-E0406-0022-012,_Sowjetische_Artillerie_vor_Berlin.jpg?uselang=ru" TargetMode="External"/><Relationship Id="rId25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8%D1%82%D0%BB%D0%B5%D1%80,_%D0%90%D0%B4%D0%BE%D0%BB%D1%8C%D1%84" TargetMode="External"/><Relationship Id="rId20" Type="http://schemas.openxmlformats.org/officeDocument/2006/relationships/hyperlink" Target="https://ru.wikipedia.org/wiki/2-%D0%B9_%D0%91%D0%B5%D0%BB%D0%BE%D1%80%D1%83%D1%81%D1%81%D0%BA%D0%B8%D0%B9_%D1%84%D1%80%D0%BE%D0%BD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1%80%D0%BB%D0%B8%D0%BD%D1%81%D0%BA%D0%B0%D1%8F_%D0%BE%D0%BF%D0%B5%D1%80%D0%B0%D1%86%D0%B8%D1%8F" TargetMode="External"/><Relationship Id="rId11" Type="http://schemas.openxmlformats.org/officeDocument/2006/relationships/hyperlink" Target="https://ru.wikipedia.org/wiki/%D0%92%D0%BE%D1%81%D1%82%D0%BE%D1%87%D0%BD%D0%BE-%D0%9F%D1%80%D1%83%D1%81%D1%81%D0%BA%D0%B0%D1%8F_%D0%BE%D0%BF%D0%B5%D1%80%D0%B0%D1%86%D0%B8%D1%8F_(1945)" TargetMode="External"/><Relationship Id="rId24" Type="http://schemas.openxmlformats.org/officeDocument/2006/relationships/hyperlink" Target="https://ru.wikipedia.org/wiki/1-%D0%B9_%D0%A3%D0%BA%D1%80%D0%B0%D0%B8%D0%BD%D1%81%D0%BA%D0%B8%D0%B9_%D1%84%D1%80%D0%BE%D0%BD%D1%82" TargetMode="External"/><Relationship Id="rId5" Type="http://schemas.openxmlformats.org/officeDocument/2006/relationships/hyperlink" Target="https://ru.wikipedia.org/wiki/%D0%90%D0%BD%D1%82%D0%BE%D0%BD%D0%BE%D0%B2,_%D0%90%D0%BB%D0%B5%D0%BA%D1%81%D0%B5%D0%B9_%D0%98%D0%BD%D0%BD%D0%BE%D0%BA%D0%B5%D0%BD%D1%82%D1%8C%D0%B5%D0%B2%D0%B8%D1%87" TargetMode="External"/><Relationship Id="rId15" Type="http://schemas.openxmlformats.org/officeDocument/2006/relationships/hyperlink" Target="https://ru.wikipedia.org/wiki/15_%D0%B0%D0%BF%D1%80%D0%B5%D0%BB%D1%8F" TargetMode="External"/><Relationship Id="rId23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10" Type="http://schemas.openxmlformats.org/officeDocument/2006/relationships/hyperlink" Target="https://ru.wikipedia.org/wiki/1-%D0%B9_%D0%A3%D0%BA%D1%80%D0%B0%D0%B8%D0%BD%D1%81%D0%BA%D0%B8%D0%B9_%D1%84%D1%80%D0%BE%D0%BD%D1%82" TargetMode="External"/><Relationship Id="rId19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4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9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14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22" Type="http://schemas.openxmlformats.org/officeDocument/2006/relationships/hyperlink" Target="https://ru.wikipedia.org/wiki/1-%D0%B9_%D0%91%D0%B5%D0%BB%D0%BE%D1%80%D1%83%D1%81%D1%81%D0%BA%D0%B8%D0%B9_%D1%84%D1%80%D0%BE%D0%BD%D1%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2015-02-15T16:16:00Z</dcterms:created>
  <dcterms:modified xsi:type="dcterms:W3CDTF">2015-02-15T16:32:00Z</dcterms:modified>
</cp:coreProperties>
</file>